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AA" w:rsidRDefault="001E1BAA" w:rsidP="001E1BAA">
      <w:pPr>
        <w:spacing w:line="360" w:lineRule="auto"/>
        <w:rPr>
          <w:rFonts w:ascii="Arial Narrow" w:hAnsi="Arial Narrow"/>
          <w:b/>
          <w:sz w:val="24"/>
          <w:szCs w:val="24"/>
        </w:rPr>
      </w:pPr>
      <w:bookmarkStart w:id="0" w:name="_GoBack"/>
    </w:p>
    <w:bookmarkEnd w:id="0"/>
    <w:p w:rsidR="001E1BAA" w:rsidRDefault="001E1BAA" w:rsidP="001E1BA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OBWÓD SZKOŁY</w:t>
      </w:r>
    </w:p>
    <w:p w:rsidR="001E1BAA" w:rsidRPr="001E1BAA" w:rsidRDefault="001E1BAA" w:rsidP="001E1BAA">
      <w:pPr>
        <w:spacing w:line="360" w:lineRule="auto"/>
        <w:rPr>
          <w:rFonts w:ascii="Arial Narrow" w:hAnsi="Arial Narrow"/>
          <w:sz w:val="24"/>
          <w:szCs w:val="24"/>
        </w:rPr>
      </w:pPr>
      <w:r w:rsidRPr="001E1BAA">
        <w:rPr>
          <w:rFonts w:ascii="Arial Narrow" w:hAnsi="Arial Narrow"/>
          <w:b/>
          <w:sz w:val="24"/>
          <w:szCs w:val="24"/>
        </w:rPr>
        <w:t>Szkoła Podstawowa nr 5 im. Stefana Artwińskiego w Kielcach ul. Wróbla 5, 25-661 Kielce ul. Górnicza 64, 25-651 Kielce</w:t>
      </w:r>
      <w:r w:rsidRPr="001E1BAA">
        <w:rPr>
          <w:rFonts w:ascii="Arial Narrow" w:hAnsi="Arial Narrow"/>
          <w:sz w:val="24"/>
          <w:szCs w:val="24"/>
        </w:rPr>
        <w:t xml:space="preserve"> (drugi adres prowadzenia zajęć dydaktycznych, wychowawczych i opiekuńczych Szkoły Podstawowej nr 5 im. Stefana Artwińskiego w Kielcach </w:t>
      </w:r>
    </w:p>
    <w:p w:rsidR="001E1BAA" w:rsidRPr="001E1BAA" w:rsidRDefault="001E1BAA" w:rsidP="001E1BAA">
      <w:pPr>
        <w:spacing w:line="360" w:lineRule="auto"/>
        <w:rPr>
          <w:rFonts w:ascii="Arial Narrow" w:hAnsi="Arial Narrow"/>
          <w:sz w:val="24"/>
          <w:szCs w:val="24"/>
        </w:rPr>
      </w:pPr>
      <w:r w:rsidRPr="001E1BAA">
        <w:rPr>
          <w:rFonts w:ascii="Arial Narrow" w:hAnsi="Arial Narrow"/>
          <w:b/>
          <w:sz w:val="24"/>
          <w:szCs w:val="24"/>
        </w:rPr>
        <w:t>a) całe ulice:</w:t>
      </w:r>
      <w:r w:rsidRPr="001E1BAA">
        <w:rPr>
          <w:rFonts w:ascii="Arial Narrow" w:hAnsi="Arial Narrow"/>
          <w:sz w:val="24"/>
          <w:szCs w:val="24"/>
        </w:rPr>
        <w:t xml:space="preserve"> Częstochowska, Długa, Gliniana, Górnicza, Graniczna, Gruchawka, Helenówek, Hubalczyków, Iglasta, Kaczowa, Kongresowa, Krótka, Krucza, Samuela Bogumiła Lindego, Lubiczna, Łazy, </w:t>
      </w:r>
      <w:proofErr w:type="spellStart"/>
      <w:r w:rsidRPr="001E1BAA">
        <w:rPr>
          <w:rFonts w:ascii="Arial Narrow" w:hAnsi="Arial Narrow"/>
          <w:sz w:val="24"/>
          <w:szCs w:val="24"/>
        </w:rPr>
        <w:t>Niewachlowska</w:t>
      </w:r>
      <w:proofErr w:type="spellEnd"/>
      <w:r w:rsidRPr="001E1BAA">
        <w:rPr>
          <w:rFonts w:ascii="Arial Narrow" w:hAnsi="Arial Narrow"/>
          <w:sz w:val="24"/>
          <w:szCs w:val="24"/>
        </w:rPr>
        <w:t>, Oficerska, Karola Olszewskiego, Pawia, Piaseczny Dół, Podwalna, Majora Jana Ponurego "</w:t>
      </w:r>
      <w:proofErr w:type="spellStart"/>
      <w:r w:rsidRPr="001E1BAA">
        <w:rPr>
          <w:rFonts w:ascii="Arial Narrow" w:hAnsi="Arial Narrow"/>
          <w:sz w:val="24"/>
          <w:szCs w:val="24"/>
        </w:rPr>
        <w:t>Piwnika</w:t>
      </w:r>
      <w:proofErr w:type="spellEnd"/>
      <w:r w:rsidRPr="001E1BAA">
        <w:rPr>
          <w:rFonts w:ascii="Arial Narrow" w:hAnsi="Arial Narrow"/>
          <w:sz w:val="24"/>
          <w:szCs w:val="24"/>
        </w:rPr>
        <w:t xml:space="preserve">", Poprzeczna, Przejazd, Przemysłowa, Przęsłowa, Przygodna, Robotnicza, Marii </w:t>
      </w:r>
      <w:proofErr w:type="spellStart"/>
      <w:r w:rsidRPr="001E1BAA">
        <w:rPr>
          <w:rFonts w:ascii="Arial Narrow" w:hAnsi="Arial Narrow"/>
          <w:sz w:val="24"/>
          <w:szCs w:val="24"/>
        </w:rPr>
        <w:t>SkłodowskiejCurie</w:t>
      </w:r>
      <w:proofErr w:type="spellEnd"/>
      <w:r w:rsidRPr="001E1BAA">
        <w:rPr>
          <w:rFonts w:ascii="Arial Narrow" w:hAnsi="Arial Narrow"/>
          <w:sz w:val="24"/>
          <w:szCs w:val="24"/>
        </w:rPr>
        <w:t xml:space="preserve">, Skrajna, Skrzetlewska, Sokola, Sowia, Strycharska, Szczygla, Szklana, </w:t>
      </w:r>
      <w:proofErr w:type="spellStart"/>
      <w:r w:rsidRPr="001E1BAA">
        <w:rPr>
          <w:rFonts w:ascii="Arial Narrow" w:hAnsi="Arial Narrow"/>
          <w:sz w:val="24"/>
          <w:szCs w:val="24"/>
        </w:rPr>
        <w:t>Ślichowicka</w:t>
      </w:r>
      <w:proofErr w:type="spellEnd"/>
      <w:r w:rsidRPr="001E1BAA">
        <w:rPr>
          <w:rFonts w:ascii="Arial Narrow" w:hAnsi="Arial Narrow"/>
          <w:sz w:val="24"/>
          <w:szCs w:val="24"/>
        </w:rPr>
        <w:t xml:space="preserve">, Średnia, Świętej Weroniki, Tartaczna, Towarowa, Generała Romualda Traugutta, Transportowców, Wronia, Wróbla, Wygoda, Zakładowa, Zamość, Zastawie, Żelaznogórska, Żołnierzy Wyklętych, Żurawia, </w:t>
      </w:r>
    </w:p>
    <w:p w:rsidR="00BC7A8B" w:rsidRPr="001E1BAA" w:rsidRDefault="001E1BAA" w:rsidP="001E1BAA">
      <w:pPr>
        <w:spacing w:line="360" w:lineRule="auto"/>
        <w:rPr>
          <w:rFonts w:ascii="Arial Narrow" w:hAnsi="Arial Narrow"/>
          <w:sz w:val="24"/>
          <w:szCs w:val="24"/>
        </w:rPr>
      </w:pPr>
      <w:r w:rsidRPr="001E1BAA">
        <w:rPr>
          <w:rFonts w:ascii="Arial Narrow" w:hAnsi="Arial Narrow"/>
          <w:b/>
          <w:sz w:val="24"/>
          <w:szCs w:val="24"/>
        </w:rPr>
        <w:t>b) części ulic:</w:t>
      </w:r>
      <w:r w:rsidRPr="001E1BAA">
        <w:rPr>
          <w:rFonts w:ascii="Arial Narrow" w:hAnsi="Arial Narrow"/>
          <w:sz w:val="24"/>
          <w:szCs w:val="24"/>
        </w:rPr>
        <w:t xml:space="preserve"> 1 Maja od 103 do końca (nieparzyste), 1 Maja od 106 do końca (parzyste), Batalionów Chłopskich</w:t>
      </w:r>
    </w:p>
    <w:sectPr w:rsidR="00BC7A8B" w:rsidRPr="001E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E4"/>
    <w:rsid w:val="000D22E8"/>
    <w:rsid w:val="001E1BAA"/>
    <w:rsid w:val="002216E7"/>
    <w:rsid w:val="003D3B50"/>
    <w:rsid w:val="005E238C"/>
    <w:rsid w:val="008B0FE4"/>
    <w:rsid w:val="00AC07B6"/>
    <w:rsid w:val="00B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0184"/>
  <w15:chartTrackingRefBased/>
  <w15:docId w15:val="{6DC9B561-EA32-4EF7-9E9F-6426419F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Malecka</dc:creator>
  <cp:keywords/>
  <dc:description/>
  <cp:lastModifiedBy>Agnieszka Malecka</cp:lastModifiedBy>
  <cp:revision>2</cp:revision>
  <cp:lastPrinted>2023-11-14T10:29:00Z</cp:lastPrinted>
  <dcterms:created xsi:type="dcterms:W3CDTF">2023-11-14T10:30:00Z</dcterms:created>
  <dcterms:modified xsi:type="dcterms:W3CDTF">2023-11-14T10:30:00Z</dcterms:modified>
</cp:coreProperties>
</file>